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B38" w:rsidRDefault="00B22B38" w:rsidP="006C16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деятельности учреждения</w:t>
      </w:r>
      <w:r w:rsidR="00BC65CF">
        <w:rPr>
          <w:rFonts w:ascii="Times New Roman" w:hAnsi="Times New Roman" w:cs="Times New Roman"/>
          <w:b/>
          <w:sz w:val="28"/>
          <w:szCs w:val="28"/>
        </w:rPr>
        <w:t xml:space="preserve"> за 2015 год.</w:t>
      </w:r>
    </w:p>
    <w:p w:rsidR="00BC65CF" w:rsidRDefault="00BC65CF" w:rsidP="006C16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877A9" w:rsidRPr="00B22B38" w:rsidRDefault="00DB6B48" w:rsidP="00B22B38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2B38">
        <w:rPr>
          <w:rFonts w:ascii="Times New Roman" w:hAnsi="Times New Roman" w:cs="Times New Roman"/>
          <w:b/>
          <w:sz w:val="28"/>
          <w:szCs w:val="28"/>
        </w:rPr>
        <w:t>Информация об органи</w:t>
      </w:r>
      <w:r w:rsidR="00C320A0" w:rsidRPr="00B22B38">
        <w:rPr>
          <w:rFonts w:ascii="Times New Roman" w:hAnsi="Times New Roman" w:cs="Times New Roman"/>
          <w:b/>
          <w:sz w:val="28"/>
          <w:szCs w:val="28"/>
        </w:rPr>
        <w:t>зации для детей-сирот, о задачах</w:t>
      </w:r>
      <w:r w:rsidRPr="00B22B38">
        <w:rPr>
          <w:rFonts w:ascii="Times New Roman" w:hAnsi="Times New Roman" w:cs="Times New Roman"/>
          <w:b/>
          <w:sz w:val="28"/>
          <w:szCs w:val="28"/>
        </w:rPr>
        <w:t xml:space="preserve"> ее деятельности, </w:t>
      </w:r>
    </w:p>
    <w:p w:rsidR="005A3053" w:rsidRDefault="00DB6B48" w:rsidP="00E87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B48">
        <w:rPr>
          <w:rFonts w:ascii="Times New Roman" w:hAnsi="Times New Roman" w:cs="Times New Roman"/>
          <w:b/>
          <w:sz w:val="28"/>
          <w:szCs w:val="28"/>
        </w:rPr>
        <w:t xml:space="preserve">об условиях содержания, воспитания и получения образования детьми </w:t>
      </w:r>
    </w:p>
    <w:p w:rsidR="00C30C6F" w:rsidRDefault="00DB6B48" w:rsidP="00E87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B48">
        <w:rPr>
          <w:rFonts w:ascii="Times New Roman" w:hAnsi="Times New Roman" w:cs="Times New Roman"/>
          <w:b/>
          <w:sz w:val="28"/>
          <w:szCs w:val="28"/>
        </w:rPr>
        <w:t>в организации для детей-сирот.</w:t>
      </w:r>
    </w:p>
    <w:p w:rsidR="00376855" w:rsidRDefault="00376855" w:rsidP="00E87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FE4" w:rsidRDefault="00A75FE4" w:rsidP="00A75F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Краевое  государственное бюджетное учреждение</w:t>
      </w:r>
      <w:r w:rsidR="007649C6">
        <w:rPr>
          <w:rFonts w:ascii="Times New Roman" w:eastAsia="Calibri" w:hAnsi="Times New Roman" w:cs="Times New Roman"/>
          <w:sz w:val="28"/>
          <w:szCs w:val="28"/>
        </w:rPr>
        <w:t xml:space="preserve"> «Организация, осуществляющая обучение,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детей-сирот и детей, оставшихся без попечения родителей  </w:t>
      </w:r>
      <w:r w:rsidR="007649C6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Детский дом № 3</w:t>
      </w:r>
      <w:r w:rsidR="007649C6">
        <w:rPr>
          <w:rFonts w:ascii="Times New Roman" w:eastAsia="Calibri" w:hAnsi="Times New Roman" w:cs="Times New Roman"/>
          <w:sz w:val="28"/>
          <w:szCs w:val="28"/>
        </w:rPr>
        <w:t>2»</w:t>
      </w:r>
      <w:r w:rsidR="00BD318B">
        <w:rPr>
          <w:rFonts w:ascii="Times New Roman" w:eastAsia="Calibri" w:hAnsi="Times New Roman" w:cs="Times New Roman"/>
          <w:sz w:val="28"/>
          <w:szCs w:val="28"/>
        </w:rPr>
        <w:t xml:space="preserve"> (КГБУ Детский дом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32) функционирует с  20 сентября 1994 г.  </w:t>
      </w:r>
    </w:p>
    <w:p w:rsidR="00A75FE4" w:rsidRDefault="005E0E65" w:rsidP="00A75F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Учредителем Д</w:t>
      </w:r>
      <w:r w:rsidR="00A75FE4">
        <w:rPr>
          <w:rFonts w:ascii="Times New Roman" w:eastAsia="Calibri" w:hAnsi="Times New Roman" w:cs="Times New Roman"/>
          <w:sz w:val="28"/>
          <w:szCs w:val="28"/>
        </w:rPr>
        <w:t>етского дома  является Хабаровский край. Органом исполнительной власти Хабаровского края, осуще</w:t>
      </w:r>
      <w:r w:rsidR="007649C6">
        <w:rPr>
          <w:rFonts w:ascii="Times New Roman" w:eastAsia="Calibri" w:hAnsi="Times New Roman" w:cs="Times New Roman"/>
          <w:sz w:val="28"/>
          <w:szCs w:val="28"/>
        </w:rPr>
        <w:t>ствляющим функции и полномочия учредителя, является м</w:t>
      </w:r>
      <w:r w:rsidR="00A75FE4">
        <w:rPr>
          <w:rFonts w:ascii="Times New Roman" w:eastAsia="Calibri" w:hAnsi="Times New Roman" w:cs="Times New Roman"/>
          <w:sz w:val="28"/>
          <w:szCs w:val="28"/>
        </w:rPr>
        <w:t>инистерство образования и науки Хабаровского края.</w:t>
      </w:r>
    </w:p>
    <w:p w:rsidR="00BD318B" w:rsidRDefault="00A75FE4" w:rsidP="00A75F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Собственником имущества Детского дома является Хабаровский край. Органом исполнительной власти Хабаровского края, осуществляющим полномочия собственника имущ</w:t>
      </w:r>
      <w:r w:rsidR="007649C6">
        <w:rPr>
          <w:rFonts w:ascii="Times New Roman" w:eastAsia="Calibri" w:hAnsi="Times New Roman" w:cs="Times New Roman"/>
          <w:sz w:val="28"/>
          <w:szCs w:val="28"/>
        </w:rPr>
        <w:t>ества детского дома, является  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инистерство </w:t>
      </w:r>
      <w:r w:rsidR="007649C6">
        <w:rPr>
          <w:rFonts w:ascii="Times New Roman" w:eastAsia="Calibri" w:hAnsi="Times New Roman" w:cs="Times New Roman"/>
          <w:sz w:val="28"/>
          <w:szCs w:val="28"/>
        </w:rPr>
        <w:t xml:space="preserve">инвестиционной и земельно-имущественной политики Хабаровского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края. Детский дом имеет свой сайт.</w:t>
      </w:r>
    </w:p>
    <w:p w:rsidR="00A75FE4" w:rsidRDefault="000A4B48" w:rsidP="00A75F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Предметом деятельности </w:t>
      </w:r>
      <w:r w:rsidR="00A75F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Детского дома является предоставление детям-сиротам и детям, оставшимся без попечения родителей</w:t>
      </w:r>
      <w:r w:rsidR="007B676A">
        <w:rPr>
          <w:rFonts w:ascii="Times New Roman" w:eastAsia="Calibri" w:hAnsi="Times New Roman" w:cs="Times New Roman"/>
          <w:sz w:val="28"/>
          <w:szCs w:val="28"/>
        </w:rPr>
        <w:t xml:space="preserve"> социальных услуг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стационар</w:t>
      </w:r>
      <w:r w:rsidR="007B676A">
        <w:rPr>
          <w:rFonts w:ascii="Times New Roman" w:eastAsia="Calibri" w:hAnsi="Times New Roman" w:cs="Times New Roman"/>
          <w:sz w:val="28"/>
          <w:szCs w:val="28"/>
        </w:rPr>
        <w:t xml:space="preserve">ной форме временного проживания, полустационарной форме и </w:t>
      </w:r>
      <w:proofErr w:type="spellStart"/>
      <w:r w:rsidR="007B676A">
        <w:rPr>
          <w:rFonts w:ascii="Times New Roman" w:eastAsia="Calibri" w:hAnsi="Times New Roman" w:cs="Times New Roman"/>
          <w:sz w:val="28"/>
          <w:szCs w:val="28"/>
        </w:rPr>
        <w:t>постинтернатного</w:t>
      </w:r>
      <w:proofErr w:type="spellEnd"/>
      <w:r w:rsidR="007B676A">
        <w:rPr>
          <w:rFonts w:ascii="Times New Roman" w:eastAsia="Calibri" w:hAnsi="Times New Roman" w:cs="Times New Roman"/>
          <w:sz w:val="28"/>
          <w:szCs w:val="28"/>
        </w:rPr>
        <w:t xml:space="preserve"> сопровождения.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3AC2" w:rsidRDefault="00143AC2" w:rsidP="00A75F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Основной</w:t>
      </w:r>
      <w:r w:rsidR="00C767DD">
        <w:rPr>
          <w:rFonts w:ascii="Times New Roman" w:eastAsia="Calibri" w:hAnsi="Times New Roman" w:cs="Times New Roman"/>
          <w:sz w:val="28"/>
          <w:szCs w:val="28"/>
        </w:rPr>
        <w:t xml:space="preserve"> целью деятельности Детского дома является создание условий для содержания и воспитания детей-сирот и детей, ост</w:t>
      </w:r>
      <w:r w:rsidR="005B03E2">
        <w:rPr>
          <w:rFonts w:ascii="Times New Roman" w:eastAsia="Calibri" w:hAnsi="Times New Roman" w:cs="Times New Roman"/>
          <w:sz w:val="28"/>
          <w:szCs w:val="28"/>
        </w:rPr>
        <w:t>авшихся без попечения родителей, а</w:t>
      </w:r>
      <w:r w:rsidR="00C767DD">
        <w:rPr>
          <w:rFonts w:ascii="Times New Roman" w:eastAsia="Calibri" w:hAnsi="Times New Roman" w:cs="Times New Roman"/>
          <w:sz w:val="28"/>
          <w:szCs w:val="28"/>
        </w:rPr>
        <w:t xml:space="preserve"> также защита их прав и законных интересов.</w:t>
      </w:r>
    </w:p>
    <w:p w:rsidR="00C767DD" w:rsidRDefault="00C767DD" w:rsidP="00A75F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Виды оказываемых государственных услуг организацией:</w:t>
      </w:r>
    </w:p>
    <w:p w:rsidR="00C767DD" w:rsidRDefault="00C767DD" w:rsidP="00A75F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– содержание детей;</w:t>
      </w:r>
    </w:p>
    <w:p w:rsidR="00C767DD" w:rsidRDefault="00C767DD" w:rsidP="00A75F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– организация отдыха детей и молодежи;</w:t>
      </w:r>
    </w:p>
    <w:p w:rsidR="00C767DD" w:rsidRDefault="00C767DD" w:rsidP="00A75F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105DC8">
        <w:rPr>
          <w:rFonts w:ascii="Times New Roman" w:eastAsia="Calibri" w:hAnsi="Times New Roman" w:cs="Times New Roman"/>
          <w:sz w:val="28"/>
          <w:szCs w:val="28"/>
        </w:rPr>
        <w:t>социально-правовые (</w:t>
      </w:r>
      <w:proofErr w:type="spellStart"/>
      <w:r w:rsidR="00105DC8">
        <w:rPr>
          <w:rFonts w:ascii="Times New Roman" w:eastAsia="Calibri" w:hAnsi="Times New Roman" w:cs="Times New Roman"/>
          <w:sz w:val="28"/>
          <w:szCs w:val="28"/>
        </w:rPr>
        <w:t>постинтернат</w:t>
      </w:r>
      <w:proofErr w:type="spellEnd"/>
      <w:r w:rsidR="00105DC8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05DC8" w:rsidRDefault="00105DC8" w:rsidP="00A75F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– услуги в целях повышения коммуникативного потенциала получателей социальных услуг, имеющих ограничения (сопровождение).</w:t>
      </w:r>
    </w:p>
    <w:p w:rsidR="00694B35" w:rsidRDefault="000A4B48" w:rsidP="00BE39F5">
      <w:pPr>
        <w:spacing w:after="0" w:line="240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D318B">
        <w:rPr>
          <w:rFonts w:ascii="Times New Roman" w:eastAsia="Calibri" w:hAnsi="Times New Roman" w:cs="Times New Roman"/>
          <w:sz w:val="28"/>
          <w:szCs w:val="28"/>
        </w:rPr>
        <w:t xml:space="preserve">КГБУ Детский дом </w:t>
      </w:r>
      <w:r w:rsidR="00A75FE4">
        <w:rPr>
          <w:rFonts w:ascii="Times New Roman" w:eastAsia="Calibri" w:hAnsi="Times New Roman" w:cs="Times New Roman"/>
          <w:sz w:val="28"/>
          <w:szCs w:val="28"/>
        </w:rPr>
        <w:t xml:space="preserve">32 находится </w:t>
      </w:r>
      <w:proofErr w:type="gramStart"/>
      <w:r w:rsidR="00A75FE4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A75FE4">
        <w:rPr>
          <w:rFonts w:ascii="Times New Roman" w:eastAsia="Calibri" w:hAnsi="Times New Roman" w:cs="Times New Roman"/>
          <w:sz w:val="28"/>
          <w:szCs w:val="28"/>
        </w:rPr>
        <w:t xml:space="preserve"> с. </w:t>
      </w:r>
      <w:proofErr w:type="spellStart"/>
      <w:r w:rsidR="00A75FE4">
        <w:rPr>
          <w:rFonts w:ascii="Times New Roman" w:eastAsia="Calibri" w:hAnsi="Times New Roman" w:cs="Times New Roman"/>
          <w:sz w:val="28"/>
          <w:szCs w:val="28"/>
        </w:rPr>
        <w:t>Некрасовка</w:t>
      </w:r>
      <w:proofErr w:type="spellEnd"/>
      <w:r w:rsidR="00A75FE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="00A75FE4">
        <w:rPr>
          <w:rFonts w:ascii="Times New Roman" w:eastAsia="Calibri" w:hAnsi="Times New Roman" w:cs="Times New Roman"/>
          <w:sz w:val="28"/>
          <w:szCs w:val="28"/>
        </w:rPr>
        <w:t>Хабаровского</w:t>
      </w:r>
      <w:proofErr w:type="gramEnd"/>
      <w:r w:rsidR="00A75FE4">
        <w:rPr>
          <w:rFonts w:ascii="Times New Roman" w:eastAsia="Calibri" w:hAnsi="Times New Roman" w:cs="Times New Roman"/>
          <w:sz w:val="28"/>
          <w:szCs w:val="28"/>
        </w:rPr>
        <w:t xml:space="preserve"> района Хабаровского края. В районе Детского дома расположены жилые дома, образовательные учреждения (школы, детские сады), магазины, частные предприятия, административные органы и прочее, т.е. детский дом не является закрытым и изолированным от внешней среды учреждением, воспитанники посещают образовательные учреждения, учреждения культуры и дополнительного образования. Детский дом работает в круглосуточном режиме. Территория детского дома ограждена забором.  </w:t>
      </w:r>
    </w:p>
    <w:p w:rsidR="004B156F" w:rsidRDefault="004B156F" w:rsidP="004B15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детском доме созданы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условия для содержания и воспитания детей. Помещения оформлены, мебель соответствует своему назначению и возрасту воспитанников. Для  полноценного проживания и воспитания детей в детском доме имеются: </w:t>
      </w:r>
    </w:p>
    <w:p w:rsidR="004B156F" w:rsidRDefault="004B156F" w:rsidP="004B156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комнаты для занятий – 6; </w:t>
      </w:r>
    </w:p>
    <w:p w:rsidR="004B156F" w:rsidRDefault="004B156F" w:rsidP="004B156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спальни – 13;</w:t>
      </w:r>
    </w:p>
    <w:p w:rsidR="004B156F" w:rsidRDefault="004B156F" w:rsidP="004B156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игровые комнаты – 7; </w:t>
      </w:r>
    </w:p>
    <w:p w:rsidR="004B156F" w:rsidRDefault="004B156F" w:rsidP="004B156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библиотека;</w:t>
      </w:r>
    </w:p>
    <w:p w:rsidR="004B156F" w:rsidRDefault="004B156F" w:rsidP="004B156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актовый зал;</w:t>
      </w:r>
    </w:p>
    <w:p w:rsidR="004B156F" w:rsidRDefault="004B156F" w:rsidP="004B156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кабинет логопеда;</w:t>
      </w:r>
    </w:p>
    <w:p w:rsidR="004B156F" w:rsidRDefault="004B156F" w:rsidP="004B156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комната СБО;</w:t>
      </w:r>
    </w:p>
    <w:p w:rsidR="004B156F" w:rsidRDefault="004B156F" w:rsidP="004B156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сенсорная комната;</w:t>
      </w:r>
    </w:p>
    <w:p w:rsidR="004B156F" w:rsidRDefault="004B156F" w:rsidP="004B156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комната для занятий на тренажерах; </w:t>
      </w:r>
    </w:p>
    <w:p w:rsidR="004B156F" w:rsidRDefault="004B156F" w:rsidP="004B156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кухни – 3;</w:t>
      </w:r>
    </w:p>
    <w:p w:rsidR="004B156F" w:rsidRDefault="004B156F" w:rsidP="004B156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кабинет психолога;</w:t>
      </w:r>
    </w:p>
    <w:p w:rsidR="009D587E" w:rsidRDefault="009D587E" w:rsidP="004B156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комната психологической разгрузки;</w:t>
      </w:r>
    </w:p>
    <w:p w:rsidR="004B156F" w:rsidRDefault="004B156F" w:rsidP="004B156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кабинет социального педагога;</w:t>
      </w:r>
    </w:p>
    <w:p w:rsidR="004B156F" w:rsidRDefault="004B156F" w:rsidP="004B156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столовая;</w:t>
      </w:r>
    </w:p>
    <w:p w:rsidR="004B156F" w:rsidRDefault="004B156F" w:rsidP="004B156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пищеблок;</w:t>
      </w:r>
    </w:p>
    <w:p w:rsidR="004B156F" w:rsidRDefault="004B156F" w:rsidP="004B156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прачечная;</w:t>
      </w:r>
    </w:p>
    <w:p w:rsidR="004B156F" w:rsidRDefault="004B156F" w:rsidP="004B156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кастеляная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B156F" w:rsidRDefault="004B156F" w:rsidP="004B156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медицинский блок;</w:t>
      </w:r>
    </w:p>
    <w:p w:rsidR="004B156F" w:rsidRDefault="004B156F" w:rsidP="004B156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швейный цех;</w:t>
      </w:r>
    </w:p>
    <w:p w:rsidR="004B156F" w:rsidRDefault="004B156F" w:rsidP="004B156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мастерская;</w:t>
      </w:r>
    </w:p>
    <w:p w:rsidR="004B156F" w:rsidRDefault="004B156F" w:rsidP="004B156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ПДО; </w:t>
      </w:r>
    </w:p>
    <w:p w:rsidR="004B156F" w:rsidRDefault="004B156F" w:rsidP="004B156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другие подсобные помещения.</w:t>
      </w:r>
    </w:p>
    <w:p w:rsidR="004B156F" w:rsidRDefault="004B156F" w:rsidP="004B156F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 жилых помещениях имеются аудио-видео ап</w:t>
      </w:r>
      <w:r w:rsidR="00D70F9C">
        <w:rPr>
          <w:rFonts w:ascii="Times New Roman" w:eastAsia="Calibri" w:hAnsi="Times New Roman" w:cs="Times New Roman"/>
          <w:sz w:val="28"/>
          <w:szCs w:val="28"/>
        </w:rPr>
        <w:t>паратура (телевизоры, компьютеры</w:t>
      </w:r>
      <w:r>
        <w:rPr>
          <w:rFonts w:ascii="Times New Roman" w:eastAsia="Calibri" w:hAnsi="Times New Roman" w:cs="Times New Roman"/>
          <w:sz w:val="28"/>
          <w:szCs w:val="28"/>
        </w:rPr>
        <w:t>, музыкальный центр), необходимые электробытовые приборы. На прилегающей территории оборудована детская игровая площадка, площадка для подвижных игр, разбиты  клумбы, посажены цветы и кустарник.  Детский дом имеет автобус.</w:t>
      </w:r>
    </w:p>
    <w:p w:rsidR="004B156F" w:rsidRDefault="004B156F" w:rsidP="004B156F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сентябре 2013 года открыта семейная группа, в которой проживают братья и сестры. В данной группе – 7 спален (по 2-3 человека), игровая, комната для занятий, две ванные комнаты, два туалета, кухня, оснащенная всем необходимым.</w:t>
      </w:r>
    </w:p>
    <w:p w:rsidR="00D70F9C" w:rsidRDefault="004B156F" w:rsidP="00D70F9C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сентябре 2015 года открыта еще одна семейная группа. В данной группе 3 спальни, игровая комната, ванная комната.</w:t>
      </w:r>
    </w:p>
    <w:p w:rsidR="004B156F" w:rsidRDefault="004B156F" w:rsidP="00D70F9C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694B35" w:rsidRDefault="00694B35" w:rsidP="00694B3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70F9C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Образовательный процесс осуществляет   МКОУ СОШ № 1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Некрасовка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11B39" w:rsidRPr="004123D0" w:rsidRDefault="00C11B39" w:rsidP="004123D0">
      <w:pPr>
        <w:shd w:val="clear" w:color="auto" w:fill="FFFFFF"/>
        <w:spacing w:after="0" w:line="240" w:lineRule="auto"/>
        <w:ind w:firstLine="36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4B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0F9C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Образовательно-воспитательная деятельность в детском доме осуществляется по следующим дополнительным образовательным программам:  </w:t>
      </w:r>
    </w:p>
    <w:p w:rsidR="00C11B39" w:rsidRPr="00C11B39" w:rsidRDefault="00C11B39" w:rsidP="00C11B39">
      <w:pPr>
        <w:shd w:val="clear" w:color="auto" w:fill="FFFFFF"/>
        <w:spacing w:after="0" w:line="240" w:lineRule="auto"/>
        <w:ind w:firstLine="36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1B3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1</w:t>
      </w:r>
      <w:r w:rsidRPr="00C11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Pr="00C11B3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Программы</w:t>
      </w:r>
      <w:r w:rsidRPr="00C11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C11B3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социально - педагогической направленности</w:t>
      </w:r>
      <w:r w:rsidRPr="00C11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11B39" w:rsidRPr="00C11B39" w:rsidRDefault="00C11B39" w:rsidP="00C11B3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B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воспитания и развития личности воспитанника детского дома «Становление» (создана на основе федеральной целевой программы «Становление» с учетом специфики и особенностей работы в образовательном учреждении), (Утверждена педагогическим советом детского дома Протокол №1 от 6 сентября 2011 года).</w:t>
      </w:r>
    </w:p>
    <w:p w:rsidR="00C11B39" w:rsidRPr="00C11B39" w:rsidRDefault="00C11B39" w:rsidP="00C11B3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подготовки выпускников детского дома к самостоятельной жизни «Мой жизненный путь» (Утверждена педагогическим советом детского дома Протокол №1 от 6 сентября 2011 года). </w:t>
      </w:r>
    </w:p>
    <w:p w:rsidR="00C11B39" w:rsidRPr="00C11B39" w:rsidRDefault="00C11B39" w:rsidP="00C11B3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B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социально-бытовой ориентации для воспитанников детского дома (Утверждена педагогическим советом детского дома Протокол №5 от 20 апреля 2012 года).</w:t>
      </w:r>
    </w:p>
    <w:p w:rsidR="00C11B39" w:rsidRPr="00C11B39" w:rsidRDefault="00C11B39" w:rsidP="00C11B3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B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трудовому воспитанию «Обучение воспитанников детского дома рукоделию и швейному мастерству» (Утверждена педагогическим советом детского дома Протокол №1 от 13 сентября 2012 года).</w:t>
      </w:r>
    </w:p>
    <w:p w:rsidR="00C11B39" w:rsidRPr="00C11B39" w:rsidRDefault="00C11B39" w:rsidP="00C11B3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социально-экономического образования «Первые шаги в самостоятельную жизнь» (утверждена педагогическим советом детского дома Протокол № 10 от 06 февраля 2014 года). </w:t>
      </w:r>
    </w:p>
    <w:p w:rsidR="00C11B39" w:rsidRPr="00C11B39" w:rsidRDefault="00C11B39" w:rsidP="00C11B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B3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2. Дополнительные программы: </w:t>
      </w:r>
    </w:p>
    <w:p w:rsidR="00C11B39" w:rsidRPr="00C11B39" w:rsidRDefault="00C11B39" w:rsidP="00C11B3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B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туристско-краеведческого направления (Утверждена педагогическим советом детского дома Протокол №4 от 22 марта 2013 года) </w:t>
      </w:r>
    </w:p>
    <w:p w:rsidR="00C11B39" w:rsidRPr="00C11B39" w:rsidRDefault="00C11B39" w:rsidP="00C11B3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B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Комплексная программа по физическому воспитанию. (</w:t>
      </w:r>
      <w:proofErr w:type="gramStart"/>
      <w:r w:rsidRPr="00C11B3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  <w:proofErr w:type="gramEnd"/>
      <w:r w:rsidRPr="00C11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педагогическим советом детского дома Протокол №6 от 12 сентября 2013 года). </w:t>
      </w:r>
    </w:p>
    <w:p w:rsidR="00AE3F5D" w:rsidRDefault="00AE3F5D" w:rsidP="00D85D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5FE4" w:rsidRPr="006C1601" w:rsidRDefault="00AE3F5D" w:rsidP="006C160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C1601">
        <w:rPr>
          <w:rFonts w:ascii="Times New Roman" w:eastAsia="Calibri" w:hAnsi="Times New Roman" w:cs="Times New Roman"/>
          <w:b/>
          <w:sz w:val="28"/>
          <w:szCs w:val="28"/>
        </w:rPr>
        <w:t>Информация о численности воспитанников и их возрастных группах.</w:t>
      </w:r>
    </w:p>
    <w:p w:rsidR="00A75FE4" w:rsidRDefault="00A75FE4" w:rsidP="00A75F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Согласно Уставу детский дом принимает детей следующих категорий:</w:t>
      </w:r>
    </w:p>
    <w:p w:rsidR="00A75FE4" w:rsidRDefault="00A75FE4" w:rsidP="00A75F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дети-сироты;</w:t>
      </w:r>
    </w:p>
    <w:p w:rsidR="00A75FE4" w:rsidRDefault="00A75FE4" w:rsidP="00A75F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дети, отобранные у родителей по решению суда;</w:t>
      </w:r>
    </w:p>
    <w:p w:rsidR="00A75FE4" w:rsidRDefault="00A75FE4" w:rsidP="00A75F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дети родителей, которых лишили родительских прав, осужденных, признанных недееспособными, находящиеся на длительном лечении, а также дети, местонахождение родителей которых не установлено.</w:t>
      </w:r>
    </w:p>
    <w:p w:rsidR="00A75FE4" w:rsidRDefault="00A75FE4" w:rsidP="00A75F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детском доме функ</w:t>
      </w:r>
      <w:r w:rsidR="00D85DD0">
        <w:rPr>
          <w:rFonts w:ascii="Times New Roman" w:eastAsia="Calibri" w:hAnsi="Times New Roman" w:cs="Times New Roman"/>
          <w:sz w:val="28"/>
          <w:szCs w:val="28"/>
        </w:rPr>
        <w:t>ционируют шесть</w:t>
      </w:r>
      <w:r w:rsidR="00AE3F5D">
        <w:rPr>
          <w:rFonts w:ascii="Times New Roman" w:eastAsia="Calibri" w:hAnsi="Times New Roman" w:cs="Times New Roman"/>
          <w:sz w:val="28"/>
          <w:szCs w:val="28"/>
        </w:rPr>
        <w:t xml:space="preserve">  разновозрастных групп</w:t>
      </w:r>
      <w:r>
        <w:rPr>
          <w:rFonts w:ascii="Times New Roman" w:eastAsia="Calibri" w:hAnsi="Times New Roman" w:cs="Times New Roman"/>
          <w:sz w:val="28"/>
          <w:szCs w:val="28"/>
        </w:rPr>
        <w:t>, в которых прожива</w:t>
      </w:r>
      <w:r w:rsidR="00E16E00">
        <w:rPr>
          <w:rFonts w:ascii="Times New Roman" w:eastAsia="Calibri" w:hAnsi="Times New Roman" w:cs="Times New Roman"/>
          <w:sz w:val="28"/>
          <w:szCs w:val="28"/>
        </w:rPr>
        <w:t>ют воспитанники в возрасте от  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 18 ле</w:t>
      </w:r>
      <w:r w:rsidR="00AE3F5D">
        <w:rPr>
          <w:rFonts w:ascii="Times New Roman" w:eastAsia="Calibri" w:hAnsi="Times New Roman" w:cs="Times New Roman"/>
          <w:sz w:val="28"/>
          <w:szCs w:val="28"/>
        </w:rPr>
        <w:t>т, наполняемость групп от 6 до 8 человек. На 1 января 2015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списочный состав воспитанников   42 человека (28 мальчи</w:t>
      </w:r>
      <w:r w:rsidR="00CD00A6">
        <w:rPr>
          <w:rFonts w:ascii="Times New Roman" w:eastAsia="Calibri" w:hAnsi="Times New Roman" w:cs="Times New Roman"/>
          <w:sz w:val="28"/>
          <w:szCs w:val="28"/>
        </w:rPr>
        <w:t>ков, 14 девочек). На 1сентября</w:t>
      </w:r>
      <w:r w:rsidR="00AE3F5D">
        <w:rPr>
          <w:rFonts w:ascii="Times New Roman" w:eastAsia="Calibri" w:hAnsi="Times New Roman" w:cs="Times New Roman"/>
          <w:sz w:val="28"/>
          <w:szCs w:val="28"/>
        </w:rPr>
        <w:t xml:space="preserve"> 2015</w:t>
      </w:r>
      <w:r w:rsidR="00CD00A6">
        <w:rPr>
          <w:rFonts w:ascii="Times New Roman" w:eastAsia="Calibri" w:hAnsi="Times New Roman" w:cs="Times New Roman"/>
          <w:sz w:val="28"/>
          <w:szCs w:val="28"/>
        </w:rPr>
        <w:t xml:space="preserve"> года – 39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воспитанников</w:t>
      </w:r>
      <w:r w:rsidR="00CD00A6">
        <w:rPr>
          <w:rFonts w:ascii="Times New Roman" w:eastAsia="Calibri" w:hAnsi="Times New Roman" w:cs="Times New Roman"/>
          <w:sz w:val="28"/>
          <w:szCs w:val="28"/>
        </w:rPr>
        <w:t>. 35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 учащихся</w:t>
      </w:r>
      <w:r w:rsidR="00CD00A6">
        <w:rPr>
          <w:rFonts w:ascii="Times New Roman" w:eastAsia="Calibri" w:hAnsi="Times New Roman" w:cs="Times New Roman"/>
          <w:sz w:val="28"/>
          <w:szCs w:val="28"/>
        </w:rPr>
        <w:t xml:space="preserve"> МКОУ СОШ № 1, 3 –  учащихся ПУ, 1 – 1 СИЗО.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31FA" w:rsidRDefault="00351E0E" w:rsidP="007131FA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Возрастной состав воспитанников</w:t>
      </w:r>
    </w:p>
    <w:tbl>
      <w:tblPr>
        <w:tblW w:w="12435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425"/>
        <w:gridCol w:w="1278"/>
        <w:gridCol w:w="1134"/>
        <w:gridCol w:w="1133"/>
        <w:gridCol w:w="1133"/>
        <w:gridCol w:w="1133"/>
        <w:gridCol w:w="1133"/>
        <w:gridCol w:w="1278"/>
        <w:gridCol w:w="1134"/>
        <w:gridCol w:w="987"/>
      </w:tblGrid>
      <w:tr w:rsidR="007131FA" w:rsidTr="00DF3563">
        <w:trPr>
          <w:cantSplit/>
          <w:trHeight w:val="440"/>
        </w:trPr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31FA" w:rsidRDefault="0071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FA" w:rsidRDefault="0071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FA" w:rsidRDefault="0071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  <w:p w:rsidR="007131FA" w:rsidRDefault="0071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воспита-нников</w:t>
            </w:r>
            <w:proofErr w:type="spellEnd"/>
            <w:proofErr w:type="gramEnd"/>
          </w:p>
          <w:p w:rsidR="007131FA" w:rsidRDefault="0071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 конец года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FA" w:rsidRDefault="0071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7-10 лет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FA" w:rsidRDefault="0071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–13 лет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FA" w:rsidRDefault="0071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 – 15 лет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FA" w:rsidRDefault="0071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 и старше</w:t>
            </w:r>
          </w:p>
        </w:tc>
      </w:tr>
      <w:tr w:rsidR="007131FA" w:rsidTr="00DF3563">
        <w:trPr>
          <w:cantSplit/>
          <w:trHeight w:val="380"/>
        </w:trPr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1FA" w:rsidRDefault="007131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FA" w:rsidRDefault="007131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FA" w:rsidRDefault="007131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FA" w:rsidRDefault="0071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FA" w:rsidRDefault="0071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FA" w:rsidRDefault="0071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FA" w:rsidRDefault="0071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FA" w:rsidRDefault="0071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FA" w:rsidRDefault="0071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FA" w:rsidRDefault="0071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FA" w:rsidRDefault="0071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7131FA" w:rsidTr="00DF3563"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1FA" w:rsidRDefault="007131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FA" w:rsidRDefault="008B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FA" w:rsidRDefault="00AC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FA" w:rsidRDefault="00515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FA" w:rsidRDefault="0051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FA" w:rsidRDefault="0071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FA" w:rsidRDefault="0051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FA" w:rsidRDefault="00AC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FA" w:rsidRDefault="0051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FA" w:rsidRDefault="0051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FA" w:rsidRDefault="007131FA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</w:t>
            </w:r>
            <w:r w:rsidR="00515246">
              <w:rPr>
                <w:rFonts w:ascii="Calibri" w:eastAsia="Calibri" w:hAnsi="Calibri" w:cs="Times New Roman"/>
              </w:rPr>
              <w:t>30,7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</w:tbl>
    <w:p w:rsidR="0098463E" w:rsidRDefault="0098463E" w:rsidP="0098463E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98463E" w:rsidRPr="006C1601" w:rsidRDefault="00DC1E77" w:rsidP="006C1601">
      <w:pPr>
        <w:pStyle w:val="a4"/>
        <w:numPr>
          <w:ilvl w:val="0"/>
          <w:numId w:val="7"/>
        </w:num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6C1601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Сведения о численности, структуре и составе работников организации для детей-сирот</w:t>
      </w:r>
    </w:p>
    <w:p w:rsidR="0098463E" w:rsidRDefault="0098463E" w:rsidP="0098463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566"/>
        <w:gridCol w:w="5950"/>
        <w:gridCol w:w="4224"/>
      </w:tblGrid>
      <w:tr w:rsidR="0098463E" w:rsidTr="0098463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63E" w:rsidRPr="00FD37FC" w:rsidRDefault="0098463E">
            <w:p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D37F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63E" w:rsidRPr="00FD37FC" w:rsidRDefault="0098463E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D37F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63E" w:rsidRPr="00FD37FC" w:rsidRDefault="0098463E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D37F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Ставки</w:t>
            </w:r>
          </w:p>
        </w:tc>
      </w:tr>
      <w:tr w:rsidR="0098463E" w:rsidTr="0098463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63E" w:rsidRPr="00FD37FC" w:rsidRDefault="0098463E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FD37FC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63E" w:rsidRPr="00FD37FC" w:rsidRDefault="0098463E">
            <w:p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FD37FC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Директор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63E" w:rsidRPr="00FD37FC" w:rsidRDefault="0098463E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FD37FC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98463E" w:rsidTr="0098463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63E" w:rsidRPr="00FD37FC" w:rsidRDefault="0098463E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FD37FC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63E" w:rsidRPr="00FD37FC" w:rsidRDefault="0098463E">
            <w:p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FD37FC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Заместитель директора по УВР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63E" w:rsidRPr="00FD37FC" w:rsidRDefault="0098463E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FD37FC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98463E" w:rsidTr="0098463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63E" w:rsidRPr="00FD37FC" w:rsidRDefault="0098463E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FD37FC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63E" w:rsidRPr="00FD37FC" w:rsidRDefault="0098463E">
            <w:p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FD37FC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Социальный педагог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63E" w:rsidRPr="00FD37FC" w:rsidRDefault="0098463E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FD37FC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98463E" w:rsidTr="0098463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63E" w:rsidRPr="00FD37FC" w:rsidRDefault="0098463E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FD37FC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63E" w:rsidRPr="00FD37FC" w:rsidRDefault="0098463E">
            <w:p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FD37FC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63E" w:rsidRPr="00FD37FC" w:rsidRDefault="0098463E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FD37FC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98463E" w:rsidTr="0098463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63E" w:rsidRPr="00FD37FC" w:rsidRDefault="0098463E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FD37FC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63E" w:rsidRPr="00FD37FC" w:rsidRDefault="0098463E">
            <w:p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FD37FC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Учитель - логопед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63E" w:rsidRPr="00FD37FC" w:rsidRDefault="0098463E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FD37FC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98463E" w:rsidTr="0098463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63E" w:rsidRPr="00FD37FC" w:rsidRDefault="0098463E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FD37FC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63E" w:rsidRPr="00FD37FC" w:rsidRDefault="0098463E">
            <w:p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FD37FC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Педагог-организатор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63E" w:rsidRPr="00FD37FC" w:rsidRDefault="0098463E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FD37FC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98463E" w:rsidTr="0098463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63E" w:rsidRPr="00FD37FC" w:rsidRDefault="0098463E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FD37FC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63E" w:rsidRPr="00FD37FC" w:rsidRDefault="0098463E">
            <w:p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FD37FC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Инструктор по  физкультуре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63E" w:rsidRPr="00FD37FC" w:rsidRDefault="0098463E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FD37FC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98463E" w:rsidTr="0098463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63E" w:rsidRPr="00FD37FC" w:rsidRDefault="0098463E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FD37FC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63E" w:rsidRPr="00FD37FC" w:rsidRDefault="0098463E">
            <w:p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FD37FC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Музыкальный работник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63E" w:rsidRPr="00FD37FC" w:rsidRDefault="0098463E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FD37FC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98463E" w:rsidTr="0098463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63E" w:rsidRPr="00FD37FC" w:rsidRDefault="0098463E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FD37FC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63E" w:rsidRPr="00FD37FC" w:rsidRDefault="0098463E">
            <w:p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FD37FC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Инструктор по  труду (девочки)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63E" w:rsidRPr="00FD37FC" w:rsidRDefault="0098463E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FD37FC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98463E" w:rsidTr="0098463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63E" w:rsidRPr="00FD37FC" w:rsidRDefault="0098463E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FD37FC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63E" w:rsidRPr="00FD37FC" w:rsidRDefault="0098463E">
            <w:p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FD37FC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Инструктор по труду (мальчики)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63E" w:rsidRPr="00FD37FC" w:rsidRDefault="0098463E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FD37FC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98463E" w:rsidTr="0098463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63E" w:rsidRPr="00FD37FC" w:rsidRDefault="0098463E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FD37FC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63E" w:rsidRPr="00FD37FC" w:rsidRDefault="0098463E">
            <w:p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FD37FC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Воспитатели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63E" w:rsidRPr="00FD37FC" w:rsidRDefault="0098463E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FD37FC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17</w:t>
            </w:r>
          </w:p>
        </w:tc>
      </w:tr>
      <w:tr w:rsidR="0098463E" w:rsidTr="0098463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63E" w:rsidRPr="00FD37FC" w:rsidRDefault="0098463E">
            <w:pPr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FD37FC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63E" w:rsidRPr="00FD37FC" w:rsidRDefault="009846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FC">
              <w:rPr>
                <w:rFonts w:ascii="Times New Roman" w:eastAsia="Calibri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63E" w:rsidRPr="00FD37FC" w:rsidRDefault="009846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FC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             </w:t>
            </w:r>
            <w:r w:rsidR="00FD37FC">
              <w:rPr>
                <w:rFonts w:ascii="Calibri" w:eastAsia="Calibri" w:hAnsi="Calibri" w:cs="Times New Roman"/>
                <w:sz w:val="24"/>
                <w:szCs w:val="24"/>
              </w:rPr>
              <w:t xml:space="preserve">      </w:t>
            </w:r>
            <w:r w:rsidRPr="00FD37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98463E" w:rsidRDefault="0098463E" w:rsidP="0098463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0"/>
          <w:szCs w:val="20"/>
          <w:lang w:eastAsia="ar-SA"/>
        </w:rPr>
      </w:pPr>
    </w:p>
    <w:p w:rsidR="0098463E" w:rsidRDefault="0098463E" w:rsidP="0098463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0"/>
          <w:szCs w:val="20"/>
          <w:lang w:eastAsia="ar-SA"/>
        </w:rPr>
      </w:pPr>
    </w:p>
    <w:p w:rsidR="0098463E" w:rsidRPr="0098463E" w:rsidRDefault="0098463E" w:rsidP="0098463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0"/>
          <w:szCs w:val="20"/>
          <w:lang w:eastAsia="ar-SA"/>
        </w:rPr>
      </w:pPr>
    </w:p>
    <w:p w:rsidR="0098463E" w:rsidRPr="0098463E" w:rsidRDefault="0098463E" w:rsidP="009846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Качественный состав педагогических кадров</w:t>
      </w:r>
    </w:p>
    <w:p w:rsidR="0098463E" w:rsidRPr="0098463E" w:rsidRDefault="0098463E" w:rsidP="00984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107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567"/>
        <w:gridCol w:w="567"/>
        <w:gridCol w:w="709"/>
        <w:gridCol w:w="992"/>
        <w:gridCol w:w="1417"/>
        <w:gridCol w:w="851"/>
        <w:gridCol w:w="1417"/>
        <w:gridCol w:w="284"/>
        <w:gridCol w:w="425"/>
        <w:gridCol w:w="425"/>
        <w:gridCol w:w="567"/>
        <w:gridCol w:w="993"/>
      </w:tblGrid>
      <w:tr w:rsidR="0098463E" w:rsidTr="0098463E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3E" w:rsidRDefault="009846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463E" w:rsidRDefault="009846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463E" w:rsidRDefault="009846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Общее</w:t>
            </w:r>
          </w:p>
          <w:p w:rsidR="0098463E" w:rsidRDefault="0098463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3E" w:rsidRDefault="009846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стажу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3E" w:rsidRDefault="009846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образованию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3E" w:rsidRDefault="009846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уровню </w:t>
            </w:r>
          </w:p>
          <w:p w:rsidR="0098463E" w:rsidRDefault="009846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квалификации</w:t>
            </w:r>
          </w:p>
        </w:tc>
      </w:tr>
      <w:tr w:rsidR="0098463E" w:rsidTr="0098463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3E" w:rsidRDefault="0098463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3E" w:rsidRDefault="009846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 </w:t>
            </w:r>
          </w:p>
          <w:p w:rsidR="0098463E" w:rsidRDefault="009846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98463E" w:rsidRDefault="009846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3E" w:rsidRDefault="009846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 </w:t>
            </w:r>
          </w:p>
          <w:p w:rsidR="0098463E" w:rsidRDefault="009846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98463E" w:rsidRDefault="009846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3E" w:rsidRDefault="009846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 </w:t>
            </w:r>
          </w:p>
          <w:p w:rsidR="0098463E" w:rsidRDefault="009846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  <w:p w:rsidR="0098463E" w:rsidRDefault="009846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3E" w:rsidRDefault="009846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свыше</w:t>
            </w:r>
          </w:p>
          <w:p w:rsidR="0098463E" w:rsidRDefault="009846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  <w:p w:rsidR="0098463E" w:rsidRDefault="009846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3E" w:rsidRDefault="009846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высшее</w:t>
            </w:r>
          </w:p>
          <w:p w:rsidR="0098463E" w:rsidRDefault="009846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3E" w:rsidRDefault="009846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средне-</w:t>
            </w:r>
          </w:p>
          <w:p w:rsidR="0098463E" w:rsidRDefault="0098463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специальное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3E" w:rsidRDefault="009846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3E" w:rsidRDefault="009846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3E" w:rsidRDefault="009846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3E" w:rsidRDefault="009846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сзд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3E" w:rsidRDefault="009846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не проработали 2-х лет)</w:t>
            </w:r>
          </w:p>
        </w:tc>
      </w:tr>
      <w:tr w:rsidR="0098463E" w:rsidTr="0098463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3E" w:rsidRDefault="0098463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3E" w:rsidRDefault="009846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3E" w:rsidRDefault="009846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3E" w:rsidRDefault="009846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3E" w:rsidRDefault="009846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3E" w:rsidRDefault="009846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3E" w:rsidRDefault="009846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(из них заочно обучаются - 1)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3E" w:rsidRDefault="009846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3E" w:rsidRDefault="009846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из них заочно обучаются - 4)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3E" w:rsidRDefault="009846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3E" w:rsidRPr="0098463E" w:rsidRDefault="009846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3E" w:rsidRPr="0098463E" w:rsidRDefault="009846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3E" w:rsidRDefault="009846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3E" w:rsidRDefault="009846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463E" w:rsidTr="0098463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3E" w:rsidRDefault="0098463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3E" w:rsidRDefault="0098463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3E" w:rsidRDefault="0098463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3E" w:rsidRDefault="0098463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3E" w:rsidRDefault="0098463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3E" w:rsidRDefault="0098463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3E" w:rsidRDefault="0098463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3E" w:rsidRDefault="0098463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3E" w:rsidRDefault="0098463E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3E" w:rsidRDefault="0098463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3E" w:rsidRDefault="0098463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3E" w:rsidRDefault="0098463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3E" w:rsidRDefault="0098463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3E" w:rsidRDefault="0098463E"/>
        </w:tc>
      </w:tr>
      <w:tr w:rsidR="0098463E" w:rsidTr="0098463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3E" w:rsidRDefault="009846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  <w:p w:rsidR="0098463E" w:rsidRDefault="009846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3E" w:rsidRDefault="009846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3E" w:rsidRDefault="009846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3E" w:rsidRDefault="009846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3E" w:rsidRDefault="009846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3E" w:rsidRDefault="009846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3E" w:rsidRDefault="009846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3E" w:rsidRDefault="009846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3E" w:rsidRDefault="009846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3E" w:rsidRDefault="009846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3E" w:rsidRDefault="009846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3E" w:rsidRDefault="009846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3E" w:rsidRDefault="009846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3E" w:rsidRDefault="009846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</w:tbl>
    <w:p w:rsidR="0098463E" w:rsidRDefault="0098463E" w:rsidP="0098463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</w:p>
    <w:p w:rsidR="0098463E" w:rsidRDefault="0098463E" w:rsidP="0098463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 xml:space="preserve"> Повышение квалификации административных и педагогических работников</w:t>
      </w:r>
    </w:p>
    <w:tbl>
      <w:tblPr>
        <w:tblpPr w:leftFromText="180" w:rightFromText="180" w:bottomFromText="200" w:vertAnchor="text" w:horzAnchor="margin" w:tblpX="-176" w:tblpY="113"/>
        <w:tblW w:w="11023" w:type="dxa"/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2268"/>
        <w:gridCol w:w="1984"/>
        <w:gridCol w:w="3544"/>
      </w:tblGrid>
      <w:tr w:rsidR="0098463E" w:rsidTr="00FD37FC">
        <w:trPr>
          <w:cantSplit/>
          <w:trHeight w:val="557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463E" w:rsidRDefault="0098463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ar-SA"/>
              </w:rPr>
              <w:t xml:space="preserve">Должность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463E" w:rsidRDefault="0098463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ar-SA"/>
              </w:rPr>
              <w:t>Всего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63E" w:rsidRDefault="0098463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Сведения о повышении квалификации педагогов за последние 5 лет</w:t>
            </w:r>
            <w:proofErr w:type="gramEnd"/>
          </w:p>
        </w:tc>
      </w:tr>
      <w:tr w:rsidR="0098463E" w:rsidTr="00FD37FC">
        <w:trPr>
          <w:cantSplit/>
          <w:trHeight w:val="1259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463E" w:rsidRDefault="0098463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463E" w:rsidRDefault="0098463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463E" w:rsidRDefault="0098463E">
            <w:pPr>
              <w:snapToGrid w:val="0"/>
              <w:ind w:left="-76" w:right="-10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</w:t>
            </w:r>
            <w:r>
              <w:rPr>
                <w:rFonts w:ascii="Times New Roman" w:eastAsia="Calibri" w:hAnsi="Times New Roman" w:cs="Times New Roman"/>
                <w:color w:val="000000"/>
              </w:rPr>
              <w:t>ичест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педагогов,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прошедших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курсовую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подготовку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объеме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менее 72 ч.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463E" w:rsidRDefault="0098463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Количество педагогов, прошедших курсовую подготовку в объеме 72-144 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63E" w:rsidRDefault="0098463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Количество педагогов, прошедших курсовую подготовку в объеме 144-500 ч</w:t>
            </w:r>
          </w:p>
        </w:tc>
      </w:tr>
      <w:tr w:rsidR="0098463E" w:rsidTr="00FD37FC">
        <w:trPr>
          <w:trHeight w:val="45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63E" w:rsidRPr="00FD37FC" w:rsidRDefault="0098463E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D37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Административных работников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63E" w:rsidRPr="00FD37FC" w:rsidRDefault="0098463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D37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63E" w:rsidRPr="00FD37FC" w:rsidRDefault="0098463E">
            <w:pPr>
              <w:suppressAutoHyphens/>
              <w:autoSpaceDE w:val="0"/>
              <w:snapToGrid w:val="0"/>
              <w:spacing w:after="0"/>
              <w:ind w:firstLine="7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D37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  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63E" w:rsidRPr="00FD37FC" w:rsidRDefault="0098463E">
            <w:pPr>
              <w:suppressAutoHyphens/>
              <w:autoSpaceDE w:val="0"/>
              <w:snapToGrid w:val="0"/>
              <w:spacing w:after="0"/>
              <w:ind w:firstLine="72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D37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63E" w:rsidRPr="00FD37FC" w:rsidRDefault="0098463E">
            <w:pPr>
              <w:suppressAutoHyphens/>
              <w:autoSpaceDE w:val="0"/>
              <w:snapToGrid w:val="0"/>
              <w:spacing w:after="0"/>
              <w:ind w:firstLine="72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D37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2</w:t>
            </w:r>
          </w:p>
        </w:tc>
      </w:tr>
      <w:tr w:rsidR="0098463E" w:rsidTr="00FD37FC">
        <w:trPr>
          <w:trHeight w:val="23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63E" w:rsidRPr="00FD37FC" w:rsidRDefault="0098463E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D37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Воспитателей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63E" w:rsidRPr="00FD37FC" w:rsidRDefault="0098463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D37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63E" w:rsidRPr="00FD37FC" w:rsidRDefault="0098463E">
            <w:pPr>
              <w:suppressAutoHyphens/>
              <w:autoSpaceDE w:val="0"/>
              <w:snapToGrid w:val="0"/>
              <w:spacing w:after="0"/>
              <w:ind w:firstLine="7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D37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  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63E" w:rsidRPr="00FD37FC" w:rsidRDefault="009846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7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63E" w:rsidRPr="00FD37FC" w:rsidRDefault="0098463E">
            <w:pPr>
              <w:suppressAutoHyphens/>
              <w:autoSpaceDE w:val="0"/>
              <w:snapToGrid w:val="0"/>
              <w:spacing w:after="0"/>
              <w:ind w:firstLine="72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D37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-</w:t>
            </w:r>
          </w:p>
        </w:tc>
      </w:tr>
      <w:tr w:rsidR="0098463E" w:rsidTr="00FD37FC">
        <w:trPr>
          <w:trHeight w:val="2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40B7" w:rsidRPr="00FD37FC" w:rsidRDefault="007C40B7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Узкие специалисты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63E" w:rsidRPr="00FD37FC" w:rsidRDefault="0098463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7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63E" w:rsidRPr="00FD37FC" w:rsidRDefault="0098463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7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63E" w:rsidRPr="00FD37FC" w:rsidRDefault="0098463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63E" w:rsidRPr="00FD37FC" w:rsidRDefault="0098463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8463E" w:rsidTr="00FD37FC">
        <w:trPr>
          <w:trHeight w:val="33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63E" w:rsidRPr="00FD37FC" w:rsidRDefault="0098463E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D37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Учителей-логопедов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63E" w:rsidRPr="00FD37FC" w:rsidRDefault="0098463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7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63E" w:rsidRPr="00FD37FC" w:rsidRDefault="0098463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7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63E" w:rsidRPr="00FD37FC" w:rsidRDefault="0098463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63E" w:rsidRPr="00FD37FC" w:rsidRDefault="0098463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8463E" w:rsidTr="00FD37FC">
        <w:trPr>
          <w:trHeight w:val="36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63E" w:rsidRPr="00FD37FC" w:rsidRDefault="0098463E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D37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другие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63E" w:rsidRPr="00FD37FC" w:rsidRDefault="0098463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7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63E" w:rsidRPr="00FD37FC" w:rsidRDefault="0098463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7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63E" w:rsidRPr="00FD37FC" w:rsidRDefault="0098463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63E" w:rsidRPr="00FD37FC" w:rsidRDefault="0098463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98463E" w:rsidRDefault="0098463E" w:rsidP="0098463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Возрастной состав педагогических кадров</w:t>
      </w:r>
    </w:p>
    <w:tbl>
      <w:tblPr>
        <w:tblW w:w="11115" w:type="dxa"/>
        <w:tblInd w:w="-44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29"/>
        <w:gridCol w:w="1113"/>
        <w:gridCol w:w="1417"/>
        <w:gridCol w:w="1559"/>
        <w:gridCol w:w="1701"/>
        <w:gridCol w:w="2696"/>
      </w:tblGrid>
      <w:tr w:rsidR="0098463E" w:rsidTr="007C40B7">
        <w:trPr>
          <w:trHeight w:hRule="exact" w:val="355"/>
        </w:trPr>
        <w:tc>
          <w:tcPr>
            <w:tcW w:w="2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463E" w:rsidRDefault="0098463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 педагогический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состав, включая совместителей</w:t>
            </w:r>
          </w:p>
        </w:tc>
        <w:tc>
          <w:tcPr>
            <w:tcW w:w="8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463E" w:rsidRDefault="0098463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pacing w:val="-9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 xml:space="preserve">Возрастные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г</w:t>
            </w:r>
            <w:r>
              <w:rPr>
                <w:rFonts w:ascii="Times New Roman" w:eastAsia="Arial" w:hAnsi="Times New Roman" w:cs="Times New Roman"/>
                <w:color w:val="000000"/>
                <w:spacing w:val="-9"/>
                <w:sz w:val="24"/>
                <w:szCs w:val="24"/>
                <w:lang w:eastAsia="ar-SA"/>
              </w:rPr>
              <w:t>руппы</w:t>
            </w:r>
          </w:p>
        </w:tc>
      </w:tr>
      <w:tr w:rsidR="0098463E" w:rsidTr="007C40B7">
        <w:trPr>
          <w:trHeight w:val="496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463E" w:rsidRDefault="0098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463E" w:rsidRDefault="0098463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ar-SA"/>
              </w:rPr>
              <w:t>Все</w:t>
            </w:r>
            <w:r>
              <w:rPr>
                <w:rFonts w:ascii="Times New Roman" w:eastAsia="Arial" w:hAnsi="Times New Roman" w:cs="Times New Roman"/>
                <w:color w:val="000000"/>
                <w:spacing w:val="-8"/>
                <w:sz w:val="24"/>
                <w:szCs w:val="24"/>
                <w:lang w:eastAsia="ar-SA"/>
              </w:rPr>
              <w:t>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463E" w:rsidRDefault="0098463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до 40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463E" w:rsidRDefault="0098463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pacing w:val="-7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7"/>
                <w:sz w:val="24"/>
                <w:szCs w:val="24"/>
                <w:lang w:eastAsia="ar-SA"/>
              </w:rPr>
              <w:t>41-50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463E" w:rsidRDefault="0098463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8"/>
                <w:sz w:val="24"/>
                <w:szCs w:val="24"/>
                <w:lang w:eastAsia="ar-SA"/>
              </w:rPr>
              <w:t>51-65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463E" w:rsidRDefault="0098463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сред</w:t>
            </w:r>
            <w:r>
              <w:rPr>
                <w:rFonts w:ascii="Times New Roman" w:eastAsia="Arial" w:hAnsi="Times New Roman" w:cs="Times New Roman"/>
                <w:color w:val="000000"/>
                <w:spacing w:val="-11"/>
                <w:sz w:val="24"/>
                <w:szCs w:val="24"/>
                <w:lang w:eastAsia="ar-SA"/>
              </w:rPr>
              <w:t xml:space="preserve">ний </w:t>
            </w:r>
            <w:r>
              <w:rPr>
                <w:rFonts w:ascii="Times New Roman" w:eastAsia="Arial" w:hAnsi="Times New Roman" w:cs="Times New Roman"/>
                <w:color w:val="000000"/>
                <w:spacing w:val="-8"/>
                <w:sz w:val="24"/>
                <w:szCs w:val="24"/>
                <w:lang w:eastAsia="ar-SA"/>
              </w:rPr>
              <w:t>воз</w:t>
            </w:r>
            <w:r>
              <w:rPr>
                <w:rFonts w:ascii="Times New Roman" w:eastAsia="Arial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раст</w:t>
            </w:r>
          </w:p>
        </w:tc>
      </w:tr>
      <w:tr w:rsidR="0098463E" w:rsidTr="007C40B7">
        <w:trPr>
          <w:trHeight w:hRule="exact" w:val="486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8463E" w:rsidRPr="007C40B7" w:rsidRDefault="0098463E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pacing w:val="-8"/>
                <w:sz w:val="24"/>
                <w:szCs w:val="24"/>
                <w:lang w:eastAsia="ar-SA"/>
              </w:rPr>
            </w:pPr>
            <w:r w:rsidRPr="007C40B7">
              <w:rPr>
                <w:rFonts w:ascii="Times New Roman" w:eastAsia="Arial" w:hAnsi="Times New Roman" w:cs="Times New Roman"/>
                <w:color w:val="000000"/>
                <w:spacing w:val="-8"/>
                <w:sz w:val="24"/>
                <w:szCs w:val="24"/>
                <w:lang w:eastAsia="ar-SA"/>
              </w:rPr>
              <w:t>Администрация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8463E" w:rsidRPr="007C40B7" w:rsidRDefault="0098463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C40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98463E" w:rsidRPr="007C40B7" w:rsidRDefault="0098463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98463E" w:rsidRPr="007C40B7" w:rsidRDefault="0098463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98463E" w:rsidRPr="007C40B7" w:rsidRDefault="0098463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98463E" w:rsidRPr="007C40B7" w:rsidRDefault="0098463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C40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8463E" w:rsidRPr="007C40B7" w:rsidRDefault="0098463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C40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8463E" w:rsidRPr="007C40B7" w:rsidRDefault="0098463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C40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8463E" w:rsidRPr="007C40B7" w:rsidRDefault="0098463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40B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8463E" w:rsidRPr="007C40B7" w:rsidRDefault="00EC594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53</w:t>
            </w:r>
          </w:p>
        </w:tc>
      </w:tr>
      <w:tr w:rsidR="0098463E" w:rsidTr="007C40B7">
        <w:trPr>
          <w:trHeight w:hRule="exact" w:val="507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8463E" w:rsidRPr="007C40B7" w:rsidRDefault="0098463E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pacing w:val="-8"/>
                <w:sz w:val="24"/>
                <w:szCs w:val="24"/>
                <w:lang w:eastAsia="ar-SA"/>
              </w:rPr>
            </w:pPr>
            <w:r w:rsidRPr="007C40B7">
              <w:rPr>
                <w:rFonts w:ascii="Times New Roman" w:eastAsia="Arial" w:hAnsi="Times New Roman" w:cs="Times New Roman"/>
                <w:color w:val="000000"/>
                <w:spacing w:val="-8"/>
                <w:sz w:val="24"/>
                <w:szCs w:val="24"/>
                <w:lang w:eastAsia="ar-SA"/>
              </w:rPr>
              <w:t>Педагоги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8463E" w:rsidRPr="007C40B7" w:rsidRDefault="0098463E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C40B7">
              <w:rPr>
                <w:rFonts w:ascii="Calibri" w:eastAsia="Calibri" w:hAnsi="Calibri" w:cs="Times New Roman"/>
                <w:sz w:val="24"/>
                <w:szCs w:val="24"/>
              </w:rPr>
              <w:t xml:space="preserve">     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8463E" w:rsidRPr="007C40B7" w:rsidRDefault="009846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8463E" w:rsidRPr="007C40B7" w:rsidRDefault="009846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8463E" w:rsidRPr="007C40B7" w:rsidRDefault="0098463E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C40B7">
              <w:rPr>
                <w:rFonts w:ascii="Calibri" w:eastAsia="Calibri" w:hAnsi="Calibri" w:cs="Times New Roman"/>
                <w:sz w:val="24"/>
                <w:szCs w:val="24"/>
              </w:rPr>
              <w:t xml:space="preserve">           13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8463E" w:rsidRPr="007C40B7" w:rsidRDefault="0098463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40B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49 </w:t>
            </w:r>
          </w:p>
        </w:tc>
      </w:tr>
    </w:tbl>
    <w:p w:rsidR="0098463E" w:rsidRDefault="0098463E" w:rsidP="0098463E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Состав педагогических кадров по стажу работы в образовательной организации</w:t>
      </w:r>
    </w:p>
    <w:tbl>
      <w:tblPr>
        <w:tblW w:w="11100" w:type="dxa"/>
        <w:tblInd w:w="-42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43"/>
        <w:gridCol w:w="1176"/>
        <w:gridCol w:w="1373"/>
        <w:gridCol w:w="1570"/>
        <w:gridCol w:w="1570"/>
        <w:gridCol w:w="2468"/>
      </w:tblGrid>
      <w:tr w:rsidR="0098463E" w:rsidTr="0098463E">
        <w:trPr>
          <w:trHeight w:hRule="exact" w:val="351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8463E" w:rsidRPr="00C728F4" w:rsidRDefault="0098463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28F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Категории работников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8463E" w:rsidRPr="00C728F4" w:rsidRDefault="0098463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28F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до 3 лет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8463E" w:rsidRPr="00C728F4" w:rsidRDefault="0098463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28F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3-10 лет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8463E" w:rsidRPr="00C728F4" w:rsidRDefault="0098463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28F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10-20 лет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8463E" w:rsidRPr="00C728F4" w:rsidRDefault="0098463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28F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свыше 20 лет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463E" w:rsidRPr="00C728F4" w:rsidRDefault="0098463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728F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Пенсионеры</w:t>
            </w:r>
          </w:p>
          <w:p w:rsidR="0098463E" w:rsidRPr="00C728F4" w:rsidRDefault="0098463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8463E" w:rsidRPr="00C728F4" w:rsidRDefault="0098463E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728F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(</w:t>
            </w:r>
          </w:p>
        </w:tc>
      </w:tr>
      <w:tr w:rsidR="0098463E" w:rsidTr="0098463E">
        <w:trPr>
          <w:trHeight w:hRule="exact" w:val="374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8463E" w:rsidRPr="00C728F4" w:rsidRDefault="0098463E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28F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8463E" w:rsidRPr="00C728F4" w:rsidRDefault="0098463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8463E" w:rsidRPr="00C728F4" w:rsidRDefault="009846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8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8463E" w:rsidRPr="00C728F4" w:rsidRDefault="0098463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8463E" w:rsidRPr="00C728F4" w:rsidRDefault="009846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8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8463E" w:rsidRPr="00C728F4" w:rsidRDefault="009846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8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-</w:t>
            </w:r>
          </w:p>
        </w:tc>
      </w:tr>
      <w:tr w:rsidR="0098463E" w:rsidTr="0098463E">
        <w:trPr>
          <w:trHeight w:hRule="exact" w:val="400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8463E" w:rsidRPr="00C728F4" w:rsidRDefault="0098463E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28F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8463E" w:rsidRPr="00C728F4" w:rsidRDefault="009846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8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8463E" w:rsidRPr="00C728F4" w:rsidRDefault="009846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8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8463E" w:rsidRPr="00C728F4" w:rsidRDefault="009846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8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8463E" w:rsidRPr="00C728F4" w:rsidRDefault="009846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8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8463E" w:rsidRPr="00C728F4" w:rsidRDefault="009846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8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6</w:t>
            </w:r>
          </w:p>
        </w:tc>
      </w:tr>
    </w:tbl>
    <w:p w:rsidR="00A75FE4" w:rsidRDefault="00A75FE4" w:rsidP="00E87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601" w:rsidRDefault="006C1601" w:rsidP="00E87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601" w:rsidRDefault="006C1601" w:rsidP="006C1601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направлениях работы с детьми и взаимодействие с организациями и гражданами.</w:t>
      </w:r>
    </w:p>
    <w:p w:rsidR="006C1601" w:rsidRPr="006C1601" w:rsidRDefault="006C1601" w:rsidP="006C160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714" w:rsidRPr="000B6714" w:rsidRDefault="000B6714" w:rsidP="000B6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Ресурсы учреждения используются в приоритетных направлениях:</w:t>
      </w:r>
    </w:p>
    <w:p w:rsidR="000C0408" w:rsidRDefault="00DC2A32" w:rsidP="000C040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</w:t>
      </w:r>
      <w:r w:rsidR="000B6714" w:rsidRPr="000B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беспечение комфортных безопасных условий жизнедеятельности детей с учетом круглосуточного пребывания п</w:t>
      </w:r>
      <w:r w:rsidR="000C0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принципу семейного воспитания.</w:t>
      </w:r>
    </w:p>
    <w:p w:rsidR="000C0408" w:rsidRDefault="000C0408" w:rsidP="000C040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4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помещении детского дома установлена пожарная сигнализация и система оповещения, видеонаблюдение. С целью обеспечения жизни и здоровья детей, формирования у воспитанников навыков и умений поведения в экстремальных ситуациях проводятся занятия, мероприятия, на которых дети знакомятся и обучаются  правилам техники безопасности в быту, на дороге, в общественных местах. Перед началом всех видов деятельности (занятия общественно-полезным трудом, прогулки, экскурсии, походы, соревнования, занятия в швейном цехе, мастерской и др.) проводятся инструктажи с регистрацией в журнале установленной формы.</w:t>
      </w:r>
    </w:p>
    <w:p w:rsidR="000C0408" w:rsidRPr="000C0408" w:rsidRDefault="000C0408" w:rsidP="000C040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Обеспечивается постоянный контроль порядка допуска посторонних лиц в помещение детского дома.</w:t>
      </w:r>
    </w:p>
    <w:p w:rsidR="000B6714" w:rsidRPr="000B6714" w:rsidRDefault="00DC2A32" w:rsidP="000B6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</w:t>
      </w:r>
      <w:r w:rsidR="000B6714" w:rsidRPr="000B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лучшение материально-технической базы учреждения для обеспечения педагогической, психологической, социальной, медицинской деятельности, создание условий доступности получения детьми услуг, соответствующих перечню и стандарту качества;</w:t>
      </w:r>
    </w:p>
    <w:p w:rsidR="00DC2A32" w:rsidRPr="00831739" w:rsidRDefault="00DC2A32" w:rsidP="00831739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0B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B6714" w:rsidRPr="000B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отношении детей: подготовка воспитанников к жизни в обществе, семье; обеспечение оптимального личностного развития; осуществление временной передачи детей в каникулярный период на воспитание в семью в целях повышения их социальной компетентности, подд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ержания связей с родственниками.</w:t>
      </w:r>
      <w:r w:rsidRPr="00DC2A32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0B6714" w:rsidRPr="000B6714" w:rsidRDefault="0064190D" w:rsidP="000B6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 В</w:t>
      </w:r>
      <w:r w:rsidR="000B6714" w:rsidRPr="000B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отношении педагогов:  повышение квалификации, обучение современным технологиям работы по адаптации и реабилитации, защите прав и законных интересов детей, реализация мер материального стимулирования деятельности педагогов;</w:t>
      </w:r>
    </w:p>
    <w:p w:rsidR="005900D8" w:rsidRDefault="0064190D" w:rsidP="00590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 В</w:t>
      </w:r>
      <w:r w:rsidR="000B6714" w:rsidRPr="000B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отношении вы</w:t>
      </w:r>
      <w:r w:rsidR="0048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пускников учреждения: </w:t>
      </w:r>
      <w:r w:rsidR="000B6714" w:rsidRPr="000B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службы </w:t>
      </w:r>
      <w:proofErr w:type="spellStart"/>
      <w:r w:rsidR="000B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постинтернатного</w:t>
      </w:r>
      <w:proofErr w:type="spellEnd"/>
      <w:r w:rsidR="000B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6714" w:rsidRPr="000B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сопровождения. </w:t>
      </w:r>
      <w:r w:rsidR="00590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2015 году – 23 договора. Для каждого выпускника разработан индивидуальный план сопровождения. За отчетный период проделана следующая работа:</w:t>
      </w:r>
    </w:p>
    <w:p w:rsidR="000B6714" w:rsidRDefault="00537FFC" w:rsidP="00537FFC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занятости – 2 человека;</w:t>
      </w:r>
    </w:p>
    <w:p w:rsidR="00537FFC" w:rsidRDefault="00537FFC" w:rsidP="00537FFC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получили свое жилье – 2 человека;</w:t>
      </w:r>
    </w:p>
    <w:p w:rsidR="00537FFC" w:rsidRDefault="00537FFC" w:rsidP="00537FFC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второго образования – 5 человек;</w:t>
      </w:r>
    </w:p>
    <w:p w:rsidR="00537FFC" w:rsidRDefault="00537FFC" w:rsidP="00537FFC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поставлены на очередь в ЖКХ – 6 человек;</w:t>
      </w:r>
      <w:proofErr w:type="gramEnd"/>
    </w:p>
    <w:p w:rsidR="00537FFC" w:rsidRDefault="00537FFC" w:rsidP="00537FFC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готовятся документы в ЖКХ – 3 человека;</w:t>
      </w:r>
    </w:p>
    <w:p w:rsidR="00537FFC" w:rsidRDefault="00537FFC" w:rsidP="00537FFC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оформлены пенсии – 2 человека;</w:t>
      </w:r>
    </w:p>
    <w:p w:rsidR="00537FFC" w:rsidRDefault="00537FFC" w:rsidP="00537FFC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устроены на курсы</w:t>
      </w:r>
      <w:r w:rsidR="00345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 человека;</w:t>
      </w:r>
    </w:p>
    <w:p w:rsidR="00537FFC" w:rsidRDefault="00537FFC" w:rsidP="00537FFC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подтверждение инвалидности – 2 человека;</w:t>
      </w:r>
    </w:p>
    <w:p w:rsidR="00537FFC" w:rsidRDefault="00537FFC" w:rsidP="00537FFC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подали заявления в </w:t>
      </w:r>
      <w:r w:rsidR="00345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 (жилье) – 5 человек;</w:t>
      </w:r>
    </w:p>
    <w:p w:rsidR="00345E47" w:rsidRPr="00831739" w:rsidRDefault="00345E47" w:rsidP="00831739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получили льготы – 3 человека.</w:t>
      </w:r>
    </w:p>
    <w:p w:rsidR="000B6714" w:rsidRDefault="00A75BCA" w:rsidP="000B6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6.</w:t>
      </w:r>
      <w:r w:rsidR="0048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B6714" w:rsidRPr="000B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отношении социального окружения: расширение социального партнерства, развитие различных форм взаимодействия в сфере социализации детей, открытость учреждения посредством размещения в сети Интернет и на сайте учреждения </w:t>
      </w:r>
      <w:r w:rsidR="000B6714" w:rsidRPr="000B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информации о деятельности учреждения, открытость (публичность) отчета руководителя.</w:t>
      </w:r>
    </w:p>
    <w:p w:rsidR="002C0F06" w:rsidRDefault="001450B1" w:rsidP="000B6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2015 году взаимодействовали</w:t>
      </w:r>
      <w:r w:rsidR="002C0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следующими организациями</w:t>
      </w:r>
      <w:r w:rsidR="00F00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гражданами:</w:t>
      </w:r>
    </w:p>
    <w:p w:rsidR="002C0F06" w:rsidRDefault="002C0F06" w:rsidP="000B6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ОАО «Сбербанк России» Дальневосточный филиал.</w:t>
      </w:r>
    </w:p>
    <w:p w:rsidR="002C0F06" w:rsidRDefault="002C0F06" w:rsidP="000B6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Управление Краевой федеральной налоговой службы по России хабаровского края.</w:t>
      </w:r>
    </w:p>
    <w:p w:rsidR="002C0F06" w:rsidRDefault="002C0F06" w:rsidP="000B6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Филиал УФНС № 3 межрайонный отдел.</w:t>
      </w:r>
    </w:p>
    <w:p w:rsidR="002C0F06" w:rsidRDefault="002C0F06" w:rsidP="000B6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Филиал УФНС № 6 межрайонный отдел.</w:t>
      </w:r>
    </w:p>
    <w:p w:rsidR="002C0F06" w:rsidRDefault="002C0F06" w:rsidP="000B6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Миссия ВООЗ (христианская).</w:t>
      </w:r>
    </w:p>
    <w:p w:rsidR="002C0F06" w:rsidRDefault="002C0F06" w:rsidP="000B6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00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ОАО </w:t>
      </w:r>
      <w:proofErr w:type="gramStart"/>
      <w:r w:rsidR="00F00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Тех-сервис</w:t>
      </w:r>
      <w:proofErr w:type="gramEnd"/>
      <w:r w:rsidR="00F00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«Муравей».</w:t>
      </w:r>
    </w:p>
    <w:p w:rsidR="00F00B33" w:rsidRDefault="00F00B33" w:rsidP="000B6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Орифлейм-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косметикс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0B33" w:rsidRDefault="00F00B33" w:rsidP="000B6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ОАО Газпром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Трансгаз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Томск.</w:t>
      </w:r>
    </w:p>
    <w:p w:rsidR="00F00B33" w:rsidRDefault="00F00B33" w:rsidP="000B6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2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Форум «</w:t>
      </w:r>
      <w:proofErr w:type="spellStart"/>
      <w:r w:rsidR="0092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</w:t>
      </w:r>
      <w:proofErr w:type="gramStart"/>
      <w:r w:rsidR="0092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="0092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</w:t>
      </w:r>
      <w:proofErr w:type="spellEnd"/>
      <w:r w:rsidR="0092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24D19" w:rsidRDefault="00924D19" w:rsidP="000B6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МКЦ «Контакт».</w:t>
      </w:r>
    </w:p>
    <w:p w:rsidR="00924D19" w:rsidRDefault="00924D19" w:rsidP="000B6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E7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Войсковая часть 6767.</w:t>
      </w:r>
    </w:p>
    <w:p w:rsidR="00FE7BD8" w:rsidRDefault="00FE7BD8" w:rsidP="000B6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Войсковая часть 42838.</w:t>
      </w:r>
    </w:p>
    <w:p w:rsidR="00FE7BD8" w:rsidRDefault="00FE7BD8" w:rsidP="000B6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МКУК КДЦ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Некрасовка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7BD8" w:rsidRDefault="00FE7BD8" w:rsidP="000B6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Молодежная палата сельского поселения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Некрасовка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7BD8" w:rsidRDefault="00FE7BD8" w:rsidP="000B6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8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Отряд «Доброволец» (волонтерский отряд Хабаровская государственная академия экономики и права).</w:t>
      </w:r>
    </w:p>
    <w:p w:rsidR="00187D09" w:rsidRDefault="00187D09" w:rsidP="000B6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2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Добровольческий отряд «Твори добро» (</w:t>
      </w:r>
      <w:r w:rsidR="006E7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ДВГМУ).</w:t>
      </w:r>
    </w:p>
    <w:p w:rsidR="00187D09" w:rsidRDefault="00187D09" w:rsidP="000B6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Пономарев П.Г., главный советник юстиции Хабаровского края.</w:t>
      </w:r>
    </w:p>
    <w:p w:rsidR="00187D09" w:rsidRDefault="00187D09" w:rsidP="000B6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Киселев В.В., майор полиции, 5-й отдел ОС регионального управления ФСКН России по Хабаровскому краю.</w:t>
      </w:r>
    </w:p>
    <w:p w:rsidR="00187D09" w:rsidRDefault="00187D09" w:rsidP="000B6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Ющенко Д.А., капитан полиции, инспектор по пропаганде ГАИ Хабаровского района.</w:t>
      </w:r>
    </w:p>
    <w:p w:rsidR="00187D09" w:rsidRDefault="00187D09" w:rsidP="000B6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Варварский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В.В., зам. председателя</w:t>
      </w:r>
      <w:r w:rsidR="006E7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ветеранов МВД России по Хабаровскому району.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D75A1" w:rsidRDefault="009D75A1" w:rsidP="000B6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5A1" w:rsidRPr="009D75A1" w:rsidRDefault="009D75A1" w:rsidP="009D75A1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75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 численности воспитанников, которые были возвращены в течение года законным представителям или переданы на воспитание в семьи граждан.</w:t>
      </w:r>
    </w:p>
    <w:p w:rsidR="006C1601" w:rsidRDefault="006C1601" w:rsidP="006B79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79C8" w:rsidRDefault="006B79C8" w:rsidP="006B7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9C8">
        <w:rPr>
          <w:rFonts w:ascii="Times New Roman" w:hAnsi="Times New Roman" w:cs="Times New Roman"/>
          <w:sz w:val="28"/>
          <w:szCs w:val="28"/>
        </w:rPr>
        <w:t>Формы устройства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B79C8" w:rsidRDefault="006B79C8" w:rsidP="006B7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Возврат в кровную семью  – </w:t>
      </w:r>
      <w:r w:rsidR="003970A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B79C8" w:rsidRDefault="006B79C8" w:rsidP="006B7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Приемная семья                   – </w:t>
      </w:r>
      <w:r w:rsidR="003970A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B79C8" w:rsidRDefault="006B79C8" w:rsidP="006B7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Опека                                    – </w:t>
      </w:r>
      <w:r w:rsidR="003970A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B79C8" w:rsidRDefault="006B79C8" w:rsidP="006B7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Усыновление                        – </w:t>
      </w:r>
      <w:r w:rsidR="003970A4">
        <w:rPr>
          <w:rFonts w:ascii="Times New Roman" w:hAnsi="Times New Roman" w:cs="Times New Roman"/>
          <w:sz w:val="28"/>
          <w:szCs w:val="28"/>
        </w:rPr>
        <w:t>нет</w:t>
      </w:r>
    </w:p>
    <w:p w:rsidR="00F00B33" w:rsidRPr="006B79C8" w:rsidRDefault="00F00B33" w:rsidP="006B7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Попечительство                   –</w:t>
      </w:r>
      <w:r w:rsidR="003970A4">
        <w:rPr>
          <w:rFonts w:ascii="Times New Roman" w:hAnsi="Times New Roman" w:cs="Times New Roman"/>
          <w:sz w:val="28"/>
          <w:szCs w:val="28"/>
        </w:rPr>
        <w:t xml:space="preserve">  10</w:t>
      </w:r>
    </w:p>
    <w:sectPr w:rsidR="00F00B33" w:rsidRPr="006B79C8" w:rsidSect="002761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6F45"/>
    <w:multiLevelType w:val="hybridMultilevel"/>
    <w:tmpl w:val="0B2CD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8A1BAA"/>
    <w:multiLevelType w:val="multilevel"/>
    <w:tmpl w:val="E6BA2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B7675B"/>
    <w:multiLevelType w:val="multilevel"/>
    <w:tmpl w:val="A7E20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D4050E"/>
    <w:multiLevelType w:val="hybridMultilevel"/>
    <w:tmpl w:val="C83E93C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8EC417F"/>
    <w:multiLevelType w:val="hybridMultilevel"/>
    <w:tmpl w:val="DB3C23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C436E9"/>
    <w:multiLevelType w:val="multilevel"/>
    <w:tmpl w:val="7E8E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1D2B38"/>
    <w:multiLevelType w:val="hybridMultilevel"/>
    <w:tmpl w:val="7FC4E71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0A5B83"/>
    <w:multiLevelType w:val="multilevel"/>
    <w:tmpl w:val="E2F20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1A567D"/>
    <w:multiLevelType w:val="hybridMultilevel"/>
    <w:tmpl w:val="71067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221F5D"/>
    <w:multiLevelType w:val="multilevel"/>
    <w:tmpl w:val="D9C0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6608F7"/>
    <w:multiLevelType w:val="hybridMultilevel"/>
    <w:tmpl w:val="E88E434E"/>
    <w:lvl w:ilvl="0" w:tplc="5E34467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10"/>
  </w:num>
  <w:num w:numId="8">
    <w:abstractNumId w:val="3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 w:numId="12">
    <w:abstractNumId w:val="1"/>
  </w:num>
  <w:num w:numId="13">
    <w:abstractNumId w:val="7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1C"/>
    <w:rsid w:val="000A4B48"/>
    <w:rsid w:val="000B6714"/>
    <w:rsid w:val="000C0408"/>
    <w:rsid w:val="00105DC8"/>
    <w:rsid w:val="001367B8"/>
    <w:rsid w:val="00143AC2"/>
    <w:rsid w:val="001450B1"/>
    <w:rsid w:val="00187D09"/>
    <w:rsid w:val="0027612C"/>
    <w:rsid w:val="002C0F06"/>
    <w:rsid w:val="002F10C4"/>
    <w:rsid w:val="00345E47"/>
    <w:rsid w:val="00351E0E"/>
    <w:rsid w:val="00371419"/>
    <w:rsid w:val="00376855"/>
    <w:rsid w:val="003970A4"/>
    <w:rsid w:val="004123D0"/>
    <w:rsid w:val="004717FB"/>
    <w:rsid w:val="00485ABC"/>
    <w:rsid w:val="004B156F"/>
    <w:rsid w:val="00515246"/>
    <w:rsid w:val="00537FFC"/>
    <w:rsid w:val="005900D8"/>
    <w:rsid w:val="005A3053"/>
    <w:rsid w:val="005B03E2"/>
    <w:rsid w:val="005E0E65"/>
    <w:rsid w:val="00620969"/>
    <w:rsid w:val="0064190D"/>
    <w:rsid w:val="00694B35"/>
    <w:rsid w:val="006B79C8"/>
    <w:rsid w:val="006C1601"/>
    <w:rsid w:val="006E7ACB"/>
    <w:rsid w:val="007131FA"/>
    <w:rsid w:val="007649C6"/>
    <w:rsid w:val="007B676A"/>
    <w:rsid w:val="007C40B7"/>
    <w:rsid w:val="00831739"/>
    <w:rsid w:val="008B6C91"/>
    <w:rsid w:val="00924D19"/>
    <w:rsid w:val="0098463E"/>
    <w:rsid w:val="009D587E"/>
    <w:rsid w:val="009D75A1"/>
    <w:rsid w:val="00A75BCA"/>
    <w:rsid w:val="00A75FE4"/>
    <w:rsid w:val="00AC46BA"/>
    <w:rsid w:val="00AE3F5D"/>
    <w:rsid w:val="00B22B38"/>
    <w:rsid w:val="00B32035"/>
    <w:rsid w:val="00B44B1C"/>
    <w:rsid w:val="00BB5EDB"/>
    <w:rsid w:val="00BC65CF"/>
    <w:rsid w:val="00BD318B"/>
    <w:rsid w:val="00BE39F5"/>
    <w:rsid w:val="00C11B39"/>
    <w:rsid w:val="00C30C6F"/>
    <w:rsid w:val="00C320A0"/>
    <w:rsid w:val="00C728F4"/>
    <w:rsid w:val="00C767DD"/>
    <w:rsid w:val="00CD00A6"/>
    <w:rsid w:val="00D70F9C"/>
    <w:rsid w:val="00D85DD0"/>
    <w:rsid w:val="00DB6B48"/>
    <w:rsid w:val="00DC1E77"/>
    <w:rsid w:val="00DC2A32"/>
    <w:rsid w:val="00DE1107"/>
    <w:rsid w:val="00DF3563"/>
    <w:rsid w:val="00E16E00"/>
    <w:rsid w:val="00E82710"/>
    <w:rsid w:val="00E877A9"/>
    <w:rsid w:val="00EC594E"/>
    <w:rsid w:val="00F00B33"/>
    <w:rsid w:val="00F11517"/>
    <w:rsid w:val="00F5671B"/>
    <w:rsid w:val="00FD37FC"/>
    <w:rsid w:val="00FE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63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16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63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1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6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dcterms:created xsi:type="dcterms:W3CDTF">2016-04-11T02:52:00Z</dcterms:created>
  <dcterms:modified xsi:type="dcterms:W3CDTF">2016-04-20T01:10:00Z</dcterms:modified>
</cp:coreProperties>
</file>